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A37C8" w14:textId="40F5F779" w:rsidR="00C563DA" w:rsidRPr="00AA2636" w:rsidRDefault="00AA2636" w:rsidP="00AA2636">
      <w:pPr>
        <w:spacing w:after="0" w:line="240" w:lineRule="auto"/>
        <w:jc w:val="right"/>
        <w:rPr>
          <w:rFonts w:ascii="Times New Roman" w:hAnsi="Times New Roman" w:cs="Times New Roman"/>
        </w:rPr>
      </w:pPr>
      <w:r>
        <w:tab/>
      </w:r>
      <w:r w:rsidRPr="00AA2636">
        <w:rPr>
          <w:rFonts w:ascii="Times New Roman" w:hAnsi="Times New Roman" w:cs="Times New Roman"/>
        </w:rPr>
        <w:t>……………………………………………</w:t>
      </w:r>
    </w:p>
    <w:p w14:paraId="78EE56E7" w14:textId="77777777" w:rsidR="00AA2636" w:rsidRDefault="00AA2636" w:rsidP="00AA2636">
      <w:pPr>
        <w:spacing w:after="0" w:line="240" w:lineRule="auto"/>
        <w:jc w:val="right"/>
      </w:pPr>
      <w:r w:rsidRPr="00AA2636">
        <w:rPr>
          <w:rFonts w:ascii="Times New Roman" w:hAnsi="Times New Roman" w:cs="Times New Roman"/>
          <w:sz w:val="18"/>
          <w:szCs w:val="18"/>
        </w:rPr>
        <w:t>(miejscowość, data)</w:t>
      </w:r>
      <w:r>
        <w:tab/>
      </w:r>
    </w:p>
    <w:p w14:paraId="1F7FC24A" w14:textId="77777777" w:rsidR="00AA2636" w:rsidRDefault="00AA2636" w:rsidP="00AA2636">
      <w:pPr>
        <w:spacing w:after="0" w:line="240" w:lineRule="auto"/>
        <w:jc w:val="center"/>
      </w:pPr>
    </w:p>
    <w:p w14:paraId="79035F52" w14:textId="068BEF3B" w:rsidR="00E0277F" w:rsidRPr="00E0277F" w:rsidRDefault="00E0277F" w:rsidP="00A26868">
      <w:pPr>
        <w:spacing w:after="60" w:line="240" w:lineRule="auto"/>
        <w:jc w:val="center"/>
        <w:rPr>
          <w:rFonts w:ascii="Times New Roman" w:hAnsi="Times New Roman" w:cs="Times New Roman"/>
        </w:rPr>
      </w:pPr>
      <w:r w:rsidRPr="00E0277F">
        <w:rPr>
          <w:rFonts w:ascii="Times New Roman" w:hAnsi="Times New Roman" w:cs="Times New Roman"/>
        </w:rPr>
        <w:tab/>
      </w:r>
      <w:r w:rsidRPr="00E0277F">
        <w:rPr>
          <w:rFonts w:ascii="Times New Roman" w:hAnsi="Times New Roman" w:cs="Times New Roman"/>
        </w:rPr>
        <w:tab/>
      </w:r>
    </w:p>
    <w:p w14:paraId="129242E8" w14:textId="619DAD04" w:rsidR="00AA2636" w:rsidRPr="00A26868" w:rsidRDefault="00AA2636" w:rsidP="00A26868">
      <w:pPr>
        <w:spacing w:after="0" w:line="276" w:lineRule="auto"/>
        <w:ind w:left="5664"/>
        <w:rPr>
          <w:rFonts w:ascii="Times New Roman" w:hAnsi="Times New Roman" w:cs="Times New Roman"/>
          <w:b/>
          <w:bCs/>
          <w:sz w:val="24"/>
          <w:szCs w:val="24"/>
        </w:rPr>
      </w:pPr>
      <w:r w:rsidRPr="00A26868">
        <w:rPr>
          <w:rFonts w:ascii="Times New Roman" w:hAnsi="Times New Roman" w:cs="Times New Roman"/>
          <w:b/>
          <w:bCs/>
          <w:sz w:val="24"/>
          <w:szCs w:val="24"/>
        </w:rPr>
        <w:t>Urząd Gminy w Trzebielinie</w:t>
      </w:r>
    </w:p>
    <w:p w14:paraId="6DA8F0CD" w14:textId="057BD1EE" w:rsidR="00AA2636" w:rsidRPr="00A26868" w:rsidRDefault="00AA2636" w:rsidP="00A26868">
      <w:pPr>
        <w:spacing w:after="0" w:line="276" w:lineRule="auto"/>
        <w:ind w:left="4956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A26868">
        <w:rPr>
          <w:rFonts w:ascii="Times New Roman" w:hAnsi="Times New Roman" w:cs="Times New Roman"/>
          <w:b/>
          <w:bCs/>
          <w:sz w:val="24"/>
          <w:szCs w:val="24"/>
        </w:rPr>
        <w:t>Ul. Wiejska 15</w:t>
      </w:r>
      <w:r w:rsidR="00A26868" w:rsidRPr="00A26868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3723B659" w14:textId="3723D6C1" w:rsidR="00AA2636" w:rsidRPr="00A26868" w:rsidRDefault="00AA2636" w:rsidP="00A26868">
      <w:pPr>
        <w:spacing w:after="0" w:line="276" w:lineRule="auto"/>
        <w:ind w:left="4956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A26868">
        <w:rPr>
          <w:rFonts w:ascii="Times New Roman" w:hAnsi="Times New Roman" w:cs="Times New Roman"/>
          <w:b/>
          <w:bCs/>
          <w:sz w:val="24"/>
          <w:szCs w:val="24"/>
        </w:rPr>
        <w:t>77-235 Trzebielino</w:t>
      </w:r>
    </w:p>
    <w:p w14:paraId="72DE9ACA" w14:textId="60E52D65" w:rsidR="00A26868" w:rsidRDefault="00A26868" w:rsidP="00AA2636">
      <w:pPr>
        <w:spacing w:after="0" w:line="240" w:lineRule="auto"/>
        <w:rPr>
          <w:rFonts w:ascii="Times New Roman" w:hAnsi="Times New Roman" w:cs="Times New Roman"/>
        </w:rPr>
      </w:pPr>
    </w:p>
    <w:p w14:paraId="530B58D4" w14:textId="77777777" w:rsidR="00A26868" w:rsidRPr="00E0277F" w:rsidRDefault="00A26868" w:rsidP="00AA2636">
      <w:pPr>
        <w:spacing w:after="0" w:line="240" w:lineRule="auto"/>
        <w:rPr>
          <w:rFonts w:ascii="Times New Roman" w:hAnsi="Times New Roman" w:cs="Times New Roman"/>
        </w:rPr>
      </w:pPr>
    </w:p>
    <w:p w14:paraId="74F2775D" w14:textId="09D1B981" w:rsidR="00AA2636" w:rsidRPr="00E0277F" w:rsidRDefault="00AA2636" w:rsidP="00AA2636">
      <w:pPr>
        <w:spacing w:line="240" w:lineRule="auto"/>
        <w:rPr>
          <w:rFonts w:ascii="Times New Roman" w:hAnsi="Times New Roman" w:cs="Times New Roman"/>
        </w:rPr>
      </w:pPr>
      <w:r w:rsidRPr="00E0277F">
        <w:rPr>
          <w:rFonts w:ascii="Times New Roman" w:hAnsi="Times New Roman" w:cs="Times New Roman"/>
        </w:rPr>
        <w:t>Wnioskodawca:</w:t>
      </w:r>
    </w:p>
    <w:p w14:paraId="0D1B8058" w14:textId="39FFD33C" w:rsidR="00AA2636" w:rsidRPr="00E0277F" w:rsidRDefault="00AA2636" w:rsidP="00AA2636">
      <w:pPr>
        <w:spacing w:after="0" w:line="240" w:lineRule="auto"/>
        <w:rPr>
          <w:rFonts w:ascii="Times New Roman" w:hAnsi="Times New Roman" w:cs="Times New Roman"/>
        </w:rPr>
      </w:pPr>
      <w:r w:rsidRPr="00E0277F">
        <w:rPr>
          <w:rFonts w:ascii="Times New Roman" w:hAnsi="Times New Roman" w:cs="Times New Roman"/>
        </w:rPr>
        <w:t>…………………..………………………..</w:t>
      </w:r>
    </w:p>
    <w:p w14:paraId="2BE87116" w14:textId="32AA03EF" w:rsidR="00AA2636" w:rsidRPr="00E0277F" w:rsidRDefault="00AA2636" w:rsidP="00AA2636">
      <w:pPr>
        <w:spacing w:after="120" w:line="240" w:lineRule="auto"/>
        <w:rPr>
          <w:rFonts w:ascii="Times New Roman" w:hAnsi="Times New Roman" w:cs="Times New Roman"/>
          <w:sz w:val="16"/>
          <w:szCs w:val="16"/>
        </w:rPr>
      </w:pPr>
      <w:r w:rsidRPr="00E0277F">
        <w:rPr>
          <w:rFonts w:ascii="Times New Roman" w:hAnsi="Times New Roman" w:cs="Times New Roman"/>
          <w:sz w:val="16"/>
          <w:szCs w:val="16"/>
        </w:rPr>
        <w:t>(imię, nazwisko / nazwa wnioskodawcy)</w:t>
      </w:r>
    </w:p>
    <w:p w14:paraId="36510B43" w14:textId="16F223C9" w:rsidR="00AA2636" w:rsidRPr="00E0277F" w:rsidRDefault="00AA2636" w:rsidP="00AA2636">
      <w:pPr>
        <w:spacing w:after="120" w:line="240" w:lineRule="auto"/>
        <w:rPr>
          <w:rFonts w:ascii="Times New Roman" w:hAnsi="Times New Roman" w:cs="Times New Roman"/>
        </w:rPr>
      </w:pPr>
      <w:r w:rsidRPr="00E0277F">
        <w:rPr>
          <w:rFonts w:ascii="Times New Roman" w:hAnsi="Times New Roman" w:cs="Times New Roman"/>
        </w:rPr>
        <w:t>…………………………………………….</w:t>
      </w:r>
    </w:p>
    <w:p w14:paraId="62539DE0" w14:textId="52D77734" w:rsidR="00AA2636" w:rsidRPr="00E0277F" w:rsidRDefault="00AA2636" w:rsidP="00AA2636">
      <w:pPr>
        <w:spacing w:after="0" w:line="240" w:lineRule="auto"/>
        <w:rPr>
          <w:rFonts w:ascii="Times New Roman" w:hAnsi="Times New Roman" w:cs="Times New Roman"/>
        </w:rPr>
      </w:pPr>
      <w:r w:rsidRPr="00E0277F">
        <w:rPr>
          <w:rFonts w:ascii="Times New Roman" w:hAnsi="Times New Roman" w:cs="Times New Roman"/>
        </w:rPr>
        <w:t>…………………………………………….</w:t>
      </w:r>
    </w:p>
    <w:p w14:paraId="4BDCF26D" w14:textId="18DEA084" w:rsidR="00AA2636" w:rsidRPr="00E0277F" w:rsidRDefault="00AA2636" w:rsidP="00AA2636">
      <w:pPr>
        <w:spacing w:after="120" w:line="240" w:lineRule="auto"/>
        <w:rPr>
          <w:rFonts w:ascii="Times New Roman" w:hAnsi="Times New Roman" w:cs="Times New Roman"/>
          <w:sz w:val="16"/>
          <w:szCs w:val="16"/>
        </w:rPr>
      </w:pPr>
      <w:r w:rsidRPr="00E0277F">
        <w:rPr>
          <w:rFonts w:ascii="Times New Roman" w:hAnsi="Times New Roman" w:cs="Times New Roman"/>
          <w:sz w:val="16"/>
          <w:szCs w:val="16"/>
        </w:rPr>
        <w:t>(adres)</w:t>
      </w:r>
    </w:p>
    <w:p w14:paraId="2FC0A89E" w14:textId="74625B8B" w:rsidR="00AA2636" w:rsidRPr="00E0277F" w:rsidRDefault="00AA2636" w:rsidP="00AA2636">
      <w:pPr>
        <w:spacing w:after="120" w:line="240" w:lineRule="auto"/>
        <w:rPr>
          <w:rFonts w:ascii="Times New Roman" w:hAnsi="Times New Roman" w:cs="Times New Roman"/>
        </w:rPr>
      </w:pPr>
      <w:r w:rsidRPr="00E0277F">
        <w:rPr>
          <w:rFonts w:ascii="Times New Roman" w:hAnsi="Times New Roman" w:cs="Times New Roman"/>
        </w:rPr>
        <w:t>……………………………………………</w:t>
      </w:r>
    </w:p>
    <w:p w14:paraId="7C5ECB6B" w14:textId="24B8CAF9" w:rsidR="00AA2636" w:rsidRPr="00E0277F" w:rsidRDefault="00AA2636" w:rsidP="00AA2636">
      <w:pPr>
        <w:spacing w:after="120" w:line="240" w:lineRule="auto"/>
        <w:rPr>
          <w:rFonts w:ascii="Times New Roman" w:hAnsi="Times New Roman" w:cs="Times New Roman"/>
          <w:sz w:val="14"/>
          <w:szCs w:val="14"/>
        </w:rPr>
      </w:pPr>
      <w:r w:rsidRPr="00E0277F">
        <w:rPr>
          <w:rFonts w:ascii="Times New Roman" w:hAnsi="Times New Roman" w:cs="Times New Roman"/>
          <w:sz w:val="14"/>
          <w:szCs w:val="14"/>
        </w:rPr>
        <w:t>(numer telefonu / adres e-mail)</w:t>
      </w:r>
      <w:r w:rsidR="00E0277F" w:rsidRPr="00E0277F">
        <w:rPr>
          <w:rStyle w:val="Odwoanieprzypisudolnego"/>
          <w:rFonts w:ascii="Times New Roman" w:hAnsi="Times New Roman" w:cs="Times New Roman"/>
          <w:b/>
          <w:bCs/>
        </w:rPr>
        <w:footnoteReference w:id="1"/>
      </w:r>
    </w:p>
    <w:p w14:paraId="515BF967" w14:textId="755B8E63" w:rsidR="00AA2636" w:rsidRDefault="00AA2636" w:rsidP="00AA2636">
      <w:pPr>
        <w:spacing w:after="120" w:line="240" w:lineRule="auto"/>
        <w:rPr>
          <w:rFonts w:ascii="Times New Roman" w:hAnsi="Times New Roman" w:cs="Times New Roman"/>
          <w:sz w:val="16"/>
          <w:szCs w:val="16"/>
        </w:rPr>
      </w:pPr>
    </w:p>
    <w:p w14:paraId="54A6BED6" w14:textId="77777777" w:rsidR="00A26868" w:rsidRPr="00E0277F" w:rsidRDefault="00A26868" w:rsidP="00AA2636">
      <w:pPr>
        <w:spacing w:after="120" w:line="240" w:lineRule="auto"/>
        <w:rPr>
          <w:rFonts w:ascii="Times New Roman" w:hAnsi="Times New Roman" w:cs="Times New Roman"/>
          <w:sz w:val="16"/>
          <w:szCs w:val="16"/>
        </w:rPr>
      </w:pPr>
    </w:p>
    <w:p w14:paraId="120DF73D" w14:textId="14D1DAB7" w:rsidR="00AA2636" w:rsidRPr="00E0277F" w:rsidRDefault="00AA2636" w:rsidP="00AA2636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E0277F">
        <w:rPr>
          <w:rFonts w:ascii="Times New Roman" w:hAnsi="Times New Roman" w:cs="Times New Roman"/>
          <w:b/>
          <w:bCs/>
          <w:sz w:val="24"/>
          <w:szCs w:val="24"/>
        </w:rPr>
        <w:t>WNIOSEK O USTALENIE NUMERU PORZĄDKOWEGO</w:t>
      </w:r>
    </w:p>
    <w:p w14:paraId="76FF8C7D" w14:textId="6A934F4C" w:rsidR="00AA2636" w:rsidRPr="00E0277F" w:rsidRDefault="00AA2636" w:rsidP="00E0277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55F3BF" w14:textId="44F269A6" w:rsidR="00AA2636" w:rsidRPr="00E0277F" w:rsidRDefault="00AA2636" w:rsidP="00E0277F">
      <w:pPr>
        <w:spacing w:after="40" w:line="360" w:lineRule="auto"/>
        <w:jc w:val="both"/>
        <w:rPr>
          <w:rFonts w:ascii="Times New Roman" w:hAnsi="Times New Roman" w:cs="Times New Roman"/>
        </w:rPr>
      </w:pPr>
      <w:r w:rsidRPr="00E0277F">
        <w:rPr>
          <w:rFonts w:ascii="Times New Roman" w:hAnsi="Times New Roman" w:cs="Times New Roman"/>
        </w:rPr>
        <w:t>Wnoszę o ustalenie numeru porządkowego budynkowi/budynkom</w:t>
      </w:r>
      <w:r w:rsidR="00E0277F" w:rsidRPr="00E0277F">
        <w:rPr>
          <w:rStyle w:val="Odwoanieprzypisudolnego"/>
          <w:rFonts w:ascii="Times New Roman" w:hAnsi="Times New Roman" w:cs="Times New Roman"/>
          <w:b/>
          <w:bCs/>
        </w:rPr>
        <w:footnoteReference w:id="2"/>
      </w:r>
      <w:r w:rsidR="00E0277F" w:rsidRPr="00E0277F">
        <w:rPr>
          <w:rFonts w:ascii="Times New Roman" w:hAnsi="Times New Roman" w:cs="Times New Roman"/>
        </w:rPr>
        <w:t xml:space="preserve"> </w:t>
      </w:r>
      <w:r w:rsidRPr="00E0277F">
        <w:rPr>
          <w:rFonts w:ascii="Times New Roman" w:hAnsi="Times New Roman" w:cs="Times New Roman"/>
        </w:rPr>
        <w:t>zlokalizowanemu/-</w:t>
      </w:r>
      <w:proofErr w:type="spellStart"/>
      <w:r w:rsidRPr="00E0277F">
        <w:rPr>
          <w:rFonts w:ascii="Times New Roman" w:hAnsi="Times New Roman" w:cs="Times New Roman"/>
        </w:rPr>
        <w:t>nym</w:t>
      </w:r>
      <w:proofErr w:type="spellEnd"/>
      <w:r w:rsidRPr="00E0277F">
        <w:rPr>
          <w:rFonts w:ascii="Times New Roman" w:hAnsi="Times New Roman" w:cs="Times New Roman"/>
        </w:rPr>
        <w:t>)</w:t>
      </w:r>
      <w:r w:rsidR="00E0277F" w:rsidRPr="00E0277F">
        <w:rPr>
          <w:rStyle w:val="Odwoanieprzypisudolnego"/>
          <w:rFonts w:ascii="Times New Roman" w:hAnsi="Times New Roman" w:cs="Times New Roman"/>
          <w:b/>
          <w:bCs/>
        </w:rPr>
        <w:footnoteReference w:id="3"/>
      </w:r>
      <w:r w:rsidR="00E0277F" w:rsidRPr="00E0277F">
        <w:rPr>
          <w:rFonts w:ascii="Times New Roman" w:hAnsi="Times New Roman" w:cs="Times New Roman"/>
        </w:rPr>
        <w:t xml:space="preserve"> </w:t>
      </w:r>
      <w:r w:rsidRPr="00E0277F">
        <w:rPr>
          <w:rFonts w:ascii="Times New Roman" w:hAnsi="Times New Roman" w:cs="Times New Roman"/>
        </w:rPr>
        <w:t>w miejscowości ……………….……………………………………………………………….. na działce ewidencyjnej …………… w obrębie ………………………….……………………</w:t>
      </w:r>
    </w:p>
    <w:p w14:paraId="22CBEC8F" w14:textId="043EE8F8" w:rsidR="00E0277F" w:rsidRPr="00E0277F" w:rsidRDefault="00E0277F" w:rsidP="00AA2636">
      <w:pPr>
        <w:spacing w:after="120" w:line="240" w:lineRule="auto"/>
        <w:rPr>
          <w:rFonts w:ascii="Times New Roman" w:hAnsi="Times New Roman" w:cs="Times New Roman"/>
        </w:rPr>
      </w:pPr>
    </w:p>
    <w:p w14:paraId="3CCD3B3C" w14:textId="286641EB" w:rsidR="00E0277F" w:rsidRPr="00E0277F" w:rsidRDefault="00E0277F" w:rsidP="00AA2636">
      <w:pPr>
        <w:spacing w:after="120" w:line="240" w:lineRule="auto"/>
        <w:rPr>
          <w:rFonts w:ascii="Times New Roman" w:hAnsi="Times New Roman" w:cs="Times New Roman"/>
        </w:rPr>
      </w:pPr>
    </w:p>
    <w:p w14:paraId="75FB9508" w14:textId="4F914ABE" w:rsidR="00E0277F" w:rsidRPr="00E0277F" w:rsidRDefault="00E0277F" w:rsidP="00AA2636">
      <w:pPr>
        <w:spacing w:after="120" w:line="240" w:lineRule="auto"/>
        <w:rPr>
          <w:rFonts w:ascii="Times New Roman" w:hAnsi="Times New Roman" w:cs="Times New Roman"/>
        </w:rPr>
      </w:pPr>
    </w:p>
    <w:p w14:paraId="13ED382A" w14:textId="403C2FBE" w:rsidR="00E0277F" w:rsidRPr="00E0277F" w:rsidRDefault="00E0277F" w:rsidP="00E0277F">
      <w:pPr>
        <w:spacing w:after="120" w:line="240" w:lineRule="auto"/>
        <w:jc w:val="right"/>
        <w:rPr>
          <w:rFonts w:ascii="Times New Roman" w:hAnsi="Times New Roman" w:cs="Times New Roman"/>
        </w:rPr>
      </w:pPr>
      <w:r w:rsidRPr="00E0277F">
        <w:rPr>
          <w:rFonts w:ascii="Times New Roman" w:hAnsi="Times New Roman" w:cs="Times New Roman"/>
        </w:rPr>
        <w:t>…………………………………………………….</w:t>
      </w:r>
    </w:p>
    <w:p w14:paraId="14DFE432" w14:textId="77777777" w:rsidR="0021704E" w:rsidRDefault="00E0277F" w:rsidP="00E0277F">
      <w:pPr>
        <w:spacing w:after="120" w:line="240" w:lineRule="auto"/>
        <w:jc w:val="right"/>
        <w:rPr>
          <w:rFonts w:ascii="Times New Roman" w:hAnsi="Times New Roman" w:cs="Times New Roman"/>
        </w:rPr>
      </w:pPr>
      <w:r w:rsidRPr="00E0277F">
        <w:rPr>
          <w:rFonts w:ascii="Times New Roman" w:hAnsi="Times New Roman" w:cs="Times New Roman"/>
          <w:sz w:val="18"/>
          <w:szCs w:val="18"/>
        </w:rPr>
        <w:t>(podpis Wnioskodawcy)</w:t>
      </w:r>
      <w:r w:rsidRPr="00E0277F">
        <w:rPr>
          <w:rStyle w:val="Odwoanieprzypisudolnego"/>
          <w:rFonts w:ascii="Times New Roman" w:hAnsi="Times New Roman" w:cs="Times New Roman"/>
          <w:b/>
          <w:bCs/>
        </w:rPr>
        <w:footnoteReference w:id="4"/>
      </w:r>
      <w:r w:rsidRPr="00E0277F">
        <w:rPr>
          <w:rFonts w:ascii="Times New Roman" w:hAnsi="Times New Roman" w:cs="Times New Roman"/>
        </w:rPr>
        <w:tab/>
      </w:r>
    </w:p>
    <w:p w14:paraId="401667B4" w14:textId="77777777" w:rsidR="0021704E" w:rsidRDefault="002170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045B8428" w14:textId="3C02D8A2" w:rsidR="0021704E" w:rsidRDefault="0021704E" w:rsidP="0021704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21704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 xml:space="preserve">KLAUZULA INFORMACYJNA O PRZETWARZANIU DANYCH OSOBOWYCH </w:t>
      </w:r>
    </w:p>
    <w:p w14:paraId="543D8E93" w14:textId="77777777" w:rsidR="0021704E" w:rsidRPr="0021704E" w:rsidRDefault="0021704E" w:rsidP="0021704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45E9B764" w14:textId="77777777" w:rsidR="0021704E" w:rsidRPr="0021704E" w:rsidRDefault="0021704E" w:rsidP="0021704E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lang w:eastAsia="ar-SA"/>
        </w:rPr>
      </w:pPr>
      <w:r w:rsidRPr="0021704E">
        <w:rPr>
          <w:rFonts w:ascii="Times New Roman" w:eastAsia="Times New Roman" w:hAnsi="Times New Roman" w:cs="Times New Roman"/>
          <w:lang w:eastAsia="ar-SA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informujemy:</w:t>
      </w:r>
    </w:p>
    <w:p w14:paraId="322D4E65" w14:textId="77777777" w:rsidR="0021704E" w:rsidRPr="0021704E" w:rsidRDefault="0021704E" w:rsidP="0021704E">
      <w:pPr>
        <w:numPr>
          <w:ilvl w:val="0"/>
          <w:numId w:val="1"/>
        </w:numPr>
        <w:suppressAutoHyphens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21704E">
        <w:rPr>
          <w:rFonts w:ascii="Times New Roman" w:eastAsia="Times New Roman" w:hAnsi="Times New Roman" w:cs="Times New Roman"/>
          <w:lang w:eastAsia="pl-PL"/>
        </w:rPr>
        <w:t>Administratorem Państwa danych osobowych przetwarzanych w Urzędzie Gminy Trzebielino jest Wójt Gminy Trzebielino  ul. Wiejska 15, 77-235 Trzebielino.</w:t>
      </w:r>
    </w:p>
    <w:p w14:paraId="0F255515" w14:textId="0BFCA186" w:rsidR="0021704E" w:rsidRPr="0021704E" w:rsidRDefault="0021704E" w:rsidP="0021704E">
      <w:pPr>
        <w:numPr>
          <w:ilvl w:val="0"/>
          <w:numId w:val="1"/>
        </w:numPr>
        <w:suppressAutoHyphens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21704E">
        <w:rPr>
          <w:rFonts w:ascii="Times New Roman" w:eastAsia="Times New Roman" w:hAnsi="Times New Roman" w:cs="Times New Roman"/>
          <w:lang w:eastAsia="pl-PL"/>
        </w:rPr>
        <w:t xml:space="preserve">Inspektorem Ochrony Danych Osobowych w Urzędzie Gminy Trzebielino jest Pan Paweł Wrycza  – e-mail: </w:t>
      </w:r>
      <w:hyperlink r:id="rId8" w:history="1">
        <w:r w:rsidRPr="0021704E">
          <w:rPr>
            <w:rFonts w:ascii="Times New Roman" w:eastAsia="Times New Roman" w:hAnsi="Times New Roman" w:cs="Times New Roman"/>
            <w:u w:val="single"/>
            <w:lang w:eastAsia="pl-PL"/>
          </w:rPr>
          <w:t>p.wrycza@trzebielino.pl</w:t>
        </w:r>
      </w:hyperlink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21704E">
        <w:rPr>
          <w:rFonts w:ascii="Times New Roman" w:eastAsia="Times New Roman" w:hAnsi="Times New Roman" w:cs="Times New Roman"/>
          <w:lang w:eastAsia="pl-PL"/>
        </w:rPr>
        <w:t xml:space="preserve"> tel.59 </w:t>
      </w:r>
      <w:r>
        <w:rPr>
          <w:rFonts w:ascii="Times New Roman" w:eastAsia="Times New Roman" w:hAnsi="Times New Roman" w:cs="Times New Roman"/>
          <w:lang w:eastAsia="pl-PL"/>
        </w:rPr>
        <w:t>8480605</w:t>
      </w:r>
      <w:r w:rsidRPr="0021704E">
        <w:rPr>
          <w:rFonts w:ascii="Times New Roman" w:eastAsia="Times New Roman" w:hAnsi="Times New Roman" w:cs="Times New Roman"/>
          <w:lang w:eastAsia="pl-PL"/>
        </w:rPr>
        <w:t>.</w:t>
      </w:r>
    </w:p>
    <w:p w14:paraId="263DB8AF" w14:textId="6133B3EE" w:rsidR="0021704E" w:rsidRPr="0021704E" w:rsidRDefault="0021704E" w:rsidP="0021704E">
      <w:pPr>
        <w:numPr>
          <w:ilvl w:val="0"/>
          <w:numId w:val="1"/>
        </w:numPr>
        <w:suppressAutoHyphens/>
        <w:spacing w:after="0" w:line="36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21704E">
        <w:rPr>
          <w:rFonts w:ascii="Times New Roman" w:eastAsia="Times New Roman" w:hAnsi="Times New Roman" w:cs="Times New Roman"/>
          <w:lang w:eastAsia="pl-PL"/>
        </w:rPr>
        <w:t>Państwa dane będą przetwarzane w celu</w:t>
      </w:r>
      <w:r w:rsidRPr="0021704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21704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ustalania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numeru porządkowego nieruchomości </w:t>
      </w:r>
      <w:r w:rsidRPr="0021704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na podstawie ustawy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Prawo geodezyjne i kartograficzne</w:t>
      </w:r>
      <w:r w:rsidRPr="0021704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</w:p>
    <w:p w14:paraId="28E2D1F0" w14:textId="77777777" w:rsidR="0021704E" w:rsidRPr="0021704E" w:rsidRDefault="0021704E" w:rsidP="0021704E">
      <w:pPr>
        <w:numPr>
          <w:ilvl w:val="0"/>
          <w:numId w:val="1"/>
        </w:numPr>
        <w:suppressAutoHyphens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21704E">
        <w:rPr>
          <w:rFonts w:ascii="Times New Roman" w:eastAsia="Times New Roman" w:hAnsi="Times New Roman" w:cs="Times New Roman"/>
          <w:lang w:eastAsia="pl-PL"/>
        </w:rPr>
        <w:t xml:space="preserve"> Państwa dane mogą być przekazywane podmiotom i osobom upoważnionym na podstawie przepisów prawa tj. Urząd Statystyczny, Starostwo Powiatowe w Bytowie oraz inne podmioty uprawnione do uzyskania danych osobowych na podstawie przepisów prawa</w:t>
      </w:r>
    </w:p>
    <w:p w14:paraId="209CBF27" w14:textId="77777777" w:rsidR="0021704E" w:rsidRPr="0021704E" w:rsidRDefault="0021704E" w:rsidP="0021704E">
      <w:pPr>
        <w:numPr>
          <w:ilvl w:val="0"/>
          <w:numId w:val="1"/>
        </w:numPr>
        <w:suppressAutoHyphens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21704E">
        <w:rPr>
          <w:rFonts w:ascii="Times New Roman" w:eastAsia="Times New Roman" w:hAnsi="Times New Roman" w:cs="Times New Roman"/>
          <w:lang w:eastAsia="pl-PL"/>
        </w:rPr>
        <w:t>Państwa dane osobowe przechowywane będą bezterminowo zgodnie Rozporządzeniem Prezesa Rady Ministrów z dnia 18 stycznia 2011r. w sprawie instrukcji kancelaryjnej, jednolitych rzeczowych wykazów akt oraz instrukcji w sprawie organizacji i zakresu działania archiwów zakładowych.</w:t>
      </w:r>
    </w:p>
    <w:p w14:paraId="385E0247" w14:textId="77777777" w:rsidR="0021704E" w:rsidRPr="0021704E" w:rsidRDefault="0021704E" w:rsidP="0021704E">
      <w:pPr>
        <w:numPr>
          <w:ilvl w:val="0"/>
          <w:numId w:val="1"/>
        </w:numPr>
        <w:suppressAutoHyphens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21704E">
        <w:rPr>
          <w:rFonts w:ascii="Times New Roman" w:eastAsia="Times New Roman" w:hAnsi="Times New Roman" w:cs="Times New Roman"/>
          <w:lang w:eastAsia="pl-PL"/>
        </w:rPr>
        <w:t xml:space="preserve">Posiadają Państwo prawo żądania od administratora dostępu do danych osobowych, do ich sprostowania i usunięcia. </w:t>
      </w:r>
    </w:p>
    <w:p w14:paraId="098A1FBC" w14:textId="77777777" w:rsidR="0021704E" w:rsidRPr="0021704E" w:rsidRDefault="0021704E" w:rsidP="0021704E">
      <w:pPr>
        <w:numPr>
          <w:ilvl w:val="0"/>
          <w:numId w:val="1"/>
        </w:numPr>
        <w:suppressAutoHyphens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21704E">
        <w:rPr>
          <w:rFonts w:ascii="Times New Roman" w:eastAsia="Times New Roman" w:hAnsi="Times New Roman" w:cs="Times New Roman"/>
          <w:lang w:eastAsia="pl-PL"/>
        </w:rPr>
        <w:t>W przypadku wątpliwości co do prawidłowości przetwarzania Państwa danych osobowych przez Urząd mają Państwo prawo wniesienia skargi do Prezesa Urzędu Ochrony Danych Osobowych.</w:t>
      </w:r>
    </w:p>
    <w:p w14:paraId="12F01CC8" w14:textId="77777777" w:rsidR="0021704E" w:rsidRPr="0021704E" w:rsidRDefault="0021704E" w:rsidP="0021704E">
      <w:pPr>
        <w:numPr>
          <w:ilvl w:val="0"/>
          <w:numId w:val="1"/>
        </w:numPr>
        <w:suppressAutoHyphens/>
        <w:spacing w:after="0" w:line="360" w:lineRule="auto"/>
        <w:rPr>
          <w:rFonts w:ascii="Times New Roman" w:eastAsia="Times New Roman" w:hAnsi="Times New Roman" w:cs="Times New Roman"/>
          <w:i/>
          <w:iCs/>
          <w:lang w:eastAsia="pl-PL"/>
        </w:rPr>
      </w:pPr>
      <w:r w:rsidRPr="0021704E">
        <w:rPr>
          <w:rFonts w:ascii="Times New Roman" w:eastAsia="Times New Roman" w:hAnsi="Times New Roman" w:cs="Times New Roman"/>
          <w:lang w:eastAsia="pl-PL"/>
        </w:rPr>
        <w:t xml:space="preserve">Podanie przez Państwa określonych danych osobowych jest wymogiem ustawowym, wynikającym z art. 47a ust.6 </w:t>
      </w:r>
      <w:r w:rsidRPr="0021704E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21704E">
        <w:rPr>
          <w:rFonts w:ascii="Times New Roman" w:eastAsia="Times New Roman" w:hAnsi="Times New Roman" w:cs="Times New Roman"/>
          <w:lang w:eastAsia="pl-PL"/>
        </w:rPr>
        <w:t>ustawy z dnia 17 maja 1989r. r. Prawo geodezyjne i kartograficzne.</w:t>
      </w:r>
    </w:p>
    <w:p w14:paraId="208CE1F3" w14:textId="77777777" w:rsidR="0021704E" w:rsidRPr="0021704E" w:rsidRDefault="0021704E" w:rsidP="0021704E">
      <w:pPr>
        <w:numPr>
          <w:ilvl w:val="0"/>
          <w:numId w:val="1"/>
        </w:numPr>
        <w:suppressAutoHyphens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21704E">
        <w:rPr>
          <w:rFonts w:ascii="Times New Roman" w:eastAsia="Times New Roman" w:hAnsi="Times New Roman" w:cs="Times New Roman"/>
          <w:lang w:eastAsia="pl-PL"/>
        </w:rPr>
        <w:t>Państwa dane mogą być przetwarzane w sposób zautomatyzowany i nie będą profilowane.</w:t>
      </w:r>
    </w:p>
    <w:p w14:paraId="60006317" w14:textId="6C4221C5" w:rsidR="00E0277F" w:rsidRPr="00E0277F" w:rsidRDefault="00E0277F" w:rsidP="00E0277F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0277F">
        <w:rPr>
          <w:rFonts w:ascii="Times New Roman" w:hAnsi="Times New Roman" w:cs="Times New Roman"/>
        </w:rPr>
        <w:tab/>
      </w:r>
    </w:p>
    <w:sectPr w:rsidR="00E0277F" w:rsidRPr="00E0277F" w:rsidSect="00A26868"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2AC4F" w14:textId="77777777" w:rsidR="00AA2636" w:rsidRDefault="00AA2636" w:rsidP="00AA2636">
      <w:pPr>
        <w:spacing w:after="0" w:line="240" w:lineRule="auto"/>
      </w:pPr>
      <w:r>
        <w:separator/>
      </w:r>
    </w:p>
  </w:endnote>
  <w:endnote w:type="continuationSeparator" w:id="0">
    <w:p w14:paraId="689E4522" w14:textId="77777777" w:rsidR="00AA2636" w:rsidRDefault="00AA2636" w:rsidP="00AA2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832B2" w14:textId="77777777" w:rsidR="00AA2636" w:rsidRDefault="00AA2636" w:rsidP="00AA2636">
      <w:pPr>
        <w:spacing w:after="0" w:line="240" w:lineRule="auto"/>
      </w:pPr>
      <w:r>
        <w:separator/>
      </w:r>
    </w:p>
  </w:footnote>
  <w:footnote w:type="continuationSeparator" w:id="0">
    <w:p w14:paraId="3082D4A1" w14:textId="77777777" w:rsidR="00AA2636" w:rsidRDefault="00AA2636" w:rsidP="00AA2636">
      <w:pPr>
        <w:spacing w:after="0" w:line="240" w:lineRule="auto"/>
      </w:pPr>
      <w:r>
        <w:continuationSeparator/>
      </w:r>
    </w:p>
  </w:footnote>
  <w:footnote w:id="1">
    <w:p w14:paraId="604F6CE6" w14:textId="613DE77D" w:rsidR="00E0277F" w:rsidRPr="00E0277F" w:rsidRDefault="00E0277F" w:rsidP="00A26868">
      <w:pPr>
        <w:pStyle w:val="Tekstprzypisudolnego"/>
        <w:spacing w:after="40"/>
        <w:jc w:val="both"/>
        <w:rPr>
          <w:rFonts w:ascii="Times New Roman" w:hAnsi="Times New Roman" w:cs="Times New Roman"/>
          <w:sz w:val="18"/>
          <w:szCs w:val="18"/>
        </w:rPr>
      </w:pPr>
      <w:r w:rsidRPr="00E0277F">
        <w:rPr>
          <w:rStyle w:val="Odwoanieprzypisudolnego"/>
          <w:rFonts w:ascii="Times New Roman" w:hAnsi="Times New Roman" w:cs="Times New Roman"/>
          <w:b/>
          <w:bCs/>
          <w:sz w:val="18"/>
          <w:szCs w:val="18"/>
        </w:rPr>
        <w:footnoteRef/>
      </w:r>
      <w:r w:rsidRPr="00E0277F">
        <w:rPr>
          <w:rFonts w:ascii="Times New Roman" w:hAnsi="Times New Roman" w:cs="Times New Roman"/>
          <w:sz w:val="18"/>
          <w:szCs w:val="18"/>
        </w:rPr>
        <w:t xml:space="preserve"> </w:t>
      </w:r>
      <w:r w:rsidRPr="00A26868">
        <w:rPr>
          <w:rFonts w:ascii="Times New Roman" w:hAnsi="Times New Roman" w:cs="Times New Roman"/>
          <w:sz w:val="16"/>
          <w:szCs w:val="16"/>
        </w:rPr>
        <w:t>Dane nieobowiązkowe, przy czym ich podanie może ułatwić kontakt w celu rozpatrzenia wniosku i załatwienia sprawy.</w:t>
      </w:r>
    </w:p>
  </w:footnote>
  <w:footnote w:id="2">
    <w:p w14:paraId="01C414D8" w14:textId="1FF719DC" w:rsidR="00E0277F" w:rsidRPr="00E0277F" w:rsidRDefault="00E0277F" w:rsidP="00A26868">
      <w:pPr>
        <w:pStyle w:val="Tekstprzypisudolnego"/>
        <w:spacing w:after="40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0277F">
        <w:rPr>
          <w:rStyle w:val="Odwoanieprzypisudolnego"/>
          <w:rFonts w:ascii="Times New Roman" w:hAnsi="Times New Roman" w:cs="Times New Roman"/>
          <w:b/>
          <w:bCs/>
          <w:sz w:val="22"/>
          <w:szCs w:val="22"/>
        </w:rPr>
        <w:footnoteRef/>
      </w:r>
      <w:r w:rsidRPr="00E0277F">
        <w:rPr>
          <w:rFonts w:ascii="Times New Roman" w:hAnsi="Times New Roman" w:cs="Times New Roman"/>
          <w:sz w:val="18"/>
          <w:szCs w:val="18"/>
        </w:rPr>
        <w:t xml:space="preserve"> </w:t>
      </w:r>
      <w:r w:rsidRPr="00A26868">
        <w:rPr>
          <w:rFonts w:ascii="Times New Roman" w:hAnsi="Times New Roman" w:cs="Times New Roman"/>
          <w:sz w:val="16"/>
          <w:szCs w:val="16"/>
        </w:rPr>
        <w:t>Jeżeli wniosek dotyczy więcej niż jednego budynku lub sytuacja w terenie nie wskazuje jednoznacznie, któremu budynkowi ma zostać ustalony numer porządkowy – do wniosku należy dołączyć mapę lub szkic z ich lokalizacją i oznaczeniem.</w:t>
      </w:r>
    </w:p>
  </w:footnote>
  <w:footnote w:id="3">
    <w:p w14:paraId="74D227D5" w14:textId="56F660F5" w:rsidR="00E0277F" w:rsidRPr="00E0277F" w:rsidRDefault="00E0277F" w:rsidP="00A26868">
      <w:pPr>
        <w:pStyle w:val="Tekstprzypisudolnego"/>
        <w:spacing w:after="40"/>
        <w:jc w:val="both"/>
        <w:rPr>
          <w:rFonts w:ascii="Times New Roman" w:hAnsi="Times New Roman" w:cs="Times New Roman"/>
          <w:sz w:val="18"/>
          <w:szCs w:val="18"/>
        </w:rPr>
      </w:pPr>
      <w:r w:rsidRPr="00E0277F">
        <w:rPr>
          <w:rStyle w:val="Odwoanieprzypisudolnego"/>
          <w:rFonts w:ascii="Times New Roman" w:hAnsi="Times New Roman" w:cs="Times New Roman"/>
          <w:b/>
          <w:bCs/>
          <w:sz w:val="22"/>
          <w:szCs w:val="22"/>
        </w:rPr>
        <w:footnoteRef/>
      </w:r>
      <w:r w:rsidRPr="00E0277F">
        <w:rPr>
          <w:rFonts w:ascii="Times New Roman" w:hAnsi="Times New Roman" w:cs="Times New Roman"/>
          <w:sz w:val="18"/>
          <w:szCs w:val="18"/>
        </w:rPr>
        <w:t xml:space="preserve"> </w:t>
      </w:r>
      <w:r w:rsidRPr="00A26868">
        <w:rPr>
          <w:rFonts w:ascii="Times New Roman" w:hAnsi="Times New Roman" w:cs="Times New Roman"/>
          <w:sz w:val="16"/>
          <w:szCs w:val="16"/>
        </w:rPr>
        <w:t>Niepotrzebne skreślić</w:t>
      </w:r>
    </w:p>
  </w:footnote>
  <w:footnote w:id="4">
    <w:p w14:paraId="3FDC4783" w14:textId="00B04469" w:rsidR="0021704E" w:rsidRPr="0021704E" w:rsidRDefault="00E0277F" w:rsidP="0021704E">
      <w:pPr>
        <w:pStyle w:val="Tekstprzypisudolnego"/>
        <w:ind w:left="142" w:hanging="142"/>
        <w:jc w:val="both"/>
        <w:rPr>
          <w:rFonts w:ascii="Times New Roman" w:hAnsi="Times New Roman" w:cs="Times New Roman"/>
          <w:sz w:val="16"/>
          <w:szCs w:val="16"/>
        </w:rPr>
      </w:pPr>
      <w:r w:rsidRPr="00E0277F">
        <w:rPr>
          <w:rStyle w:val="Odwoanieprzypisudolnego"/>
          <w:rFonts w:ascii="Times New Roman" w:hAnsi="Times New Roman" w:cs="Times New Roman"/>
          <w:b/>
          <w:bCs/>
          <w:sz w:val="22"/>
          <w:szCs w:val="22"/>
        </w:rPr>
        <w:footnoteRef/>
      </w:r>
      <w:r w:rsidRPr="00E0277F">
        <w:rPr>
          <w:rFonts w:ascii="Times New Roman" w:hAnsi="Times New Roman" w:cs="Times New Roman"/>
          <w:sz w:val="18"/>
          <w:szCs w:val="18"/>
        </w:rPr>
        <w:t xml:space="preserve"> </w:t>
      </w:r>
      <w:r w:rsidRPr="00A26868">
        <w:rPr>
          <w:rFonts w:ascii="Times New Roman" w:hAnsi="Times New Roman" w:cs="Times New Roman"/>
          <w:sz w:val="16"/>
          <w:szCs w:val="16"/>
        </w:rPr>
        <w:t>Podpis własnoręczny, a w przypadku składania wniosku w postaci elektronicznej: kwalifikowany podpis elektroniczny, podpis osobisty albo podpis zaufany.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A4770F"/>
    <w:multiLevelType w:val="hybridMultilevel"/>
    <w:tmpl w:val="560ED53A"/>
    <w:lvl w:ilvl="0" w:tplc="9050E9BC">
      <w:start w:val="1"/>
      <w:numFmt w:val="decimal"/>
      <w:lvlText w:val="%1."/>
      <w:lvlJc w:val="left"/>
      <w:pPr>
        <w:ind w:left="795" w:hanging="360"/>
      </w:pPr>
      <w:rPr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636"/>
    <w:rsid w:val="000E5574"/>
    <w:rsid w:val="0021704E"/>
    <w:rsid w:val="00A26868"/>
    <w:rsid w:val="00AA2636"/>
    <w:rsid w:val="00C563DA"/>
    <w:rsid w:val="00E0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F093D"/>
  <w15:chartTrackingRefBased/>
  <w15:docId w15:val="{E1A542DE-45C8-448B-A4F3-E944C44B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A26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A26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A26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277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277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27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wrycza@trzebieli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A0419-4223-44A8-8C7B-FA5CEC7F5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Rokicka</dc:creator>
  <cp:keywords/>
  <dc:description/>
  <cp:lastModifiedBy>Lucyna Rokicka</cp:lastModifiedBy>
  <cp:revision>2</cp:revision>
  <cp:lastPrinted>2022-02-11T09:52:00Z</cp:lastPrinted>
  <dcterms:created xsi:type="dcterms:W3CDTF">2022-02-11T10:00:00Z</dcterms:created>
  <dcterms:modified xsi:type="dcterms:W3CDTF">2022-02-11T10:00:00Z</dcterms:modified>
</cp:coreProperties>
</file>