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E6049" w14:textId="77777777" w:rsidR="000631F7" w:rsidRDefault="000631F7" w:rsidP="000631F7">
      <w:pPr>
        <w:pStyle w:val="Bezodstpw"/>
      </w:pPr>
      <w:r>
        <w:t>……………………………………………</w:t>
      </w:r>
      <w:r>
        <w:tab/>
      </w:r>
      <w:r>
        <w:tab/>
      </w:r>
      <w:r>
        <w:tab/>
      </w:r>
      <w:r>
        <w:tab/>
      </w:r>
      <w:r>
        <w:tab/>
        <w:t>Trzebielino, dnia ………………………………</w:t>
      </w:r>
    </w:p>
    <w:p w14:paraId="7A40B6A5" w14:textId="77777777" w:rsidR="000631F7" w:rsidRPr="00A4603A" w:rsidRDefault="000631F7" w:rsidP="000631F7">
      <w:pPr>
        <w:pStyle w:val="Bezodstpw"/>
        <w:rPr>
          <w:sz w:val="16"/>
          <w:szCs w:val="16"/>
        </w:rPr>
      </w:pPr>
      <w:r>
        <w:rPr>
          <w:sz w:val="16"/>
          <w:szCs w:val="16"/>
        </w:rPr>
        <w:t xml:space="preserve">                 </w:t>
      </w:r>
      <w:r w:rsidRPr="00A4603A">
        <w:rPr>
          <w:sz w:val="16"/>
          <w:szCs w:val="16"/>
        </w:rPr>
        <w:t>Imię i nazwisko</w:t>
      </w:r>
    </w:p>
    <w:p w14:paraId="1FABC7E3" w14:textId="77777777" w:rsidR="000631F7" w:rsidRDefault="000631F7" w:rsidP="000631F7">
      <w:pPr>
        <w:pStyle w:val="Bezodstpw"/>
      </w:pPr>
      <w:r>
        <w:t>…………………………………………..</w:t>
      </w:r>
    </w:p>
    <w:p w14:paraId="1C201154" w14:textId="77777777" w:rsidR="000631F7" w:rsidRPr="00A4603A" w:rsidRDefault="000631F7" w:rsidP="000631F7">
      <w:pPr>
        <w:pStyle w:val="Bezodstpw"/>
        <w:rPr>
          <w:sz w:val="16"/>
          <w:szCs w:val="16"/>
        </w:rPr>
      </w:pPr>
      <w:r>
        <w:rPr>
          <w:sz w:val="16"/>
          <w:szCs w:val="16"/>
        </w:rPr>
        <w:t xml:space="preserve">                        </w:t>
      </w:r>
      <w:r w:rsidRPr="00A4603A">
        <w:rPr>
          <w:sz w:val="16"/>
          <w:szCs w:val="16"/>
        </w:rPr>
        <w:t>adres</w:t>
      </w:r>
    </w:p>
    <w:p w14:paraId="15459065" w14:textId="77777777" w:rsidR="000631F7" w:rsidRDefault="000631F7" w:rsidP="000631F7">
      <w:pPr>
        <w:pStyle w:val="Bezodstpw"/>
      </w:pPr>
      <w:r>
        <w:t>…………………………………………...</w:t>
      </w:r>
    </w:p>
    <w:p w14:paraId="28C1341B" w14:textId="77777777" w:rsidR="000631F7" w:rsidRDefault="000631F7" w:rsidP="000631F7"/>
    <w:p w14:paraId="16F8B93E" w14:textId="77777777" w:rsidR="000631F7" w:rsidRPr="00A4603A" w:rsidRDefault="000631F7" w:rsidP="000631F7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4603A">
        <w:rPr>
          <w:b/>
        </w:rPr>
        <w:t>Urząd Gminy w Trzebielinie</w:t>
      </w:r>
    </w:p>
    <w:p w14:paraId="5EE7334C" w14:textId="77777777" w:rsidR="000631F7" w:rsidRDefault="000631F7" w:rsidP="000631F7">
      <w:r>
        <w:tab/>
        <w:t>Proszę o wydanie zaświadczenia w sprawie …………………………………………………………………………….</w:t>
      </w:r>
    </w:p>
    <w:p w14:paraId="66A7D827" w14:textId="77777777" w:rsidR="000631F7" w:rsidRDefault="000631F7" w:rsidP="000631F7">
      <w:r>
        <w:t>………………………………………………………………………………………………………………………………………….…………………</w:t>
      </w:r>
    </w:p>
    <w:p w14:paraId="501C3F70" w14:textId="77777777" w:rsidR="000631F7" w:rsidRDefault="000631F7" w:rsidP="000631F7">
      <w:r>
        <w:t>……………………………………………………………………………………………………………………………………….……………………</w:t>
      </w:r>
    </w:p>
    <w:p w14:paraId="66BA7B69" w14:textId="77777777" w:rsidR="000631F7" w:rsidRDefault="000631F7" w:rsidP="000631F7">
      <w:r>
        <w:t>………………………………………………………                                                                    …………………………………………………………………………………………………….</w:t>
      </w:r>
    </w:p>
    <w:p w14:paraId="1B1D4F2D" w14:textId="77777777" w:rsidR="000631F7" w:rsidRDefault="000631F7" w:rsidP="000631F7">
      <w:r>
        <w:t>Zaświadczenie jest potrzebne w celu …………………………………………………………………………………………………..</w:t>
      </w:r>
    </w:p>
    <w:p w14:paraId="4E7337A1" w14:textId="77777777" w:rsidR="000631F7" w:rsidRDefault="000631F7" w:rsidP="000631F7">
      <w:r>
        <w:t>…………………………………………………………………………………………………………………………………………………………….</w:t>
      </w:r>
    </w:p>
    <w:p w14:paraId="352A03DD" w14:textId="77777777" w:rsidR="000631F7" w:rsidRDefault="000631F7" w:rsidP="000631F7">
      <w:pPr>
        <w:pStyle w:val="Bezodstpw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……………………………………………………..</w:t>
      </w:r>
    </w:p>
    <w:p w14:paraId="27E3101A" w14:textId="77777777" w:rsidR="000631F7" w:rsidRPr="00A4603A" w:rsidRDefault="000631F7" w:rsidP="000631F7">
      <w:pPr>
        <w:pStyle w:val="Bezodstpw"/>
        <w:ind w:left="6372" w:firstLine="708"/>
        <w:rPr>
          <w:sz w:val="16"/>
          <w:szCs w:val="16"/>
        </w:rPr>
      </w:pPr>
      <w:r w:rsidRPr="00A4603A">
        <w:rPr>
          <w:sz w:val="16"/>
          <w:szCs w:val="16"/>
        </w:rPr>
        <w:t>podpis</w:t>
      </w:r>
    </w:p>
    <w:p w14:paraId="4CED6E9D" w14:textId="77777777" w:rsidR="000631F7" w:rsidRDefault="000631F7" w:rsidP="000631F7">
      <w:pPr>
        <w:pStyle w:val="Bezodstpw"/>
      </w:pPr>
    </w:p>
    <w:p w14:paraId="4BB96D94" w14:textId="77777777" w:rsidR="000631F7" w:rsidRDefault="000631F7" w:rsidP="000631F7">
      <w:pPr>
        <w:pStyle w:val="Bezodstpw"/>
      </w:pPr>
    </w:p>
    <w:p w14:paraId="23AD99DD" w14:textId="77777777" w:rsidR="000631F7" w:rsidRDefault="000631F7" w:rsidP="000631F7">
      <w:pPr>
        <w:pStyle w:val="Bezodstpw"/>
      </w:pPr>
    </w:p>
    <w:p w14:paraId="55F4779E" w14:textId="77777777" w:rsidR="000631F7" w:rsidRDefault="000631F7" w:rsidP="000631F7">
      <w:pPr>
        <w:pStyle w:val="Bezodstpw"/>
      </w:pPr>
    </w:p>
    <w:p w14:paraId="1E9DDB6A" w14:textId="77777777" w:rsidR="000631F7" w:rsidRDefault="000631F7" w:rsidP="000631F7">
      <w:pPr>
        <w:pStyle w:val="Bezodstpw"/>
      </w:pPr>
    </w:p>
    <w:p w14:paraId="28F74461" w14:textId="77777777" w:rsidR="000631F7" w:rsidRDefault="000631F7" w:rsidP="000631F7">
      <w:pPr>
        <w:pStyle w:val="Bezodstpw"/>
      </w:pPr>
    </w:p>
    <w:p w14:paraId="31071308" w14:textId="77777777" w:rsidR="000631F7" w:rsidRDefault="000631F7" w:rsidP="000631F7">
      <w:pPr>
        <w:pStyle w:val="Bezodstpw"/>
      </w:pPr>
    </w:p>
    <w:p w14:paraId="7771F2EB" w14:textId="77777777" w:rsidR="000631F7" w:rsidRDefault="000631F7" w:rsidP="000631F7">
      <w:pPr>
        <w:pStyle w:val="Bezodstpw"/>
      </w:pPr>
    </w:p>
    <w:p w14:paraId="6981197B" w14:textId="77777777" w:rsidR="000631F7" w:rsidRDefault="000631F7" w:rsidP="000631F7">
      <w:pPr>
        <w:pStyle w:val="Bezodstpw"/>
      </w:pPr>
    </w:p>
    <w:p w14:paraId="18BB641E" w14:textId="77777777" w:rsidR="000631F7" w:rsidRDefault="000631F7" w:rsidP="000631F7">
      <w:pPr>
        <w:pStyle w:val="Bezodstpw"/>
      </w:pPr>
    </w:p>
    <w:p w14:paraId="67FCA3F8" w14:textId="77777777" w:rsidR="000631F7" w:rsidRDefault="000631F7" w:rsidP="000631F7">
      <w:pPr>
        <w:pStyle w:val="Bezodstpw"/>
      </w:pPr>
    </w:p>
    <w:p w14:paraId="622B4F76" w14:textId="77777777" w:rsidR="000631F7" w:rsidRDefault="000631F7" w:rsidP="000631F7">
      <w:pPr>
        <w:pStyle w:val="Bezodstpw"/>
      </w:pPr>
    </w:p>
    <w:p w14:paraId="32945110" w14:textId="77777777" w:rsidR="000631F7" w:rsidRPr="00B23ACF" w:rsidRDefault="000631F7" w:rsidP="000631F7">
      <w:pPr>
        <w:spacing w:after="0" w:line="360" w:lineRule="auto"/>
        <w:jc w:val="center"/>
        <w:rPr>
          <w:b/>
          <w:sz w:val="20"/>
          <w:szCs w:val="20"/>
        </w:rPr>
      </w:pPr>
      <w:r w:rsidRPr="00B23ACF">
        <w:rPr>
          <w:b/>
          <w:sz w:val="20"/>
          <w:szCs w:val="20"/>
        </w:rPr>
        <w:t xml:space="preserve">KLAUZULA INFORMACYJNA O PRZETWARZANIU DANYCH OSOBOWYCH </w:t>
      </w:r>
    </w:p>
    <w:p w14:paraId="7EF69B90" w14:textId="77777777" w:rsidR="000631F7" w:rsidRPr="00B23ACF" w:rsidRDefault="000631F7" w:rsidP="000631F7">
      <w:pPr>
        <w:spacing w:after="0" w:line="240" w:lineRule="auto"/>
        <w:jc w:val="both"/>
        <w:rPr>
          <w:sz w:val="18"/>
          <w:szCs w:val="18"/>
        </w:rPr>
      </w:pPr>
      <w:r w:rsidRPr="00B23ACF">
        <w:rPr>
          <w:sz w:val="18"/>
          <w:szCs w:val="18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informujemy:</w:t>
      </w:r>
    </w:p>
    <w:p w14:paraId="55BAF1D3" w14:textId="77777777" w:rsidR="000631F7" w:rsidRDefault="000631F7" w:rsidP="000631F7">
      <w:pPr>
        <w:spacing w:after="0" w:line="240" w:lineRule="auto"/>
        <w:jc w:val="both"/>
        <w:rPr>
          <w:sz w:val="18"/>
          <w:szCs w:val="18"/>
        </w:rPr>
      </w:pPr>
      <w:r w:rsidRPr="00B23ACF">
        <w:rPr>
          <w:sz w:val="18"/>
          <w:szCs w:val="18"/>
        </w:rPr>
        <w:t xml:space="preserve">1. Administratorem Państwa danych osobowych przetwarzanych w Urzędzie Gminy Trzebielino jest Wójt Gminy Trzebielino  </w:t>
      </w:r>
    </w:p>
    <w:p w14:paraId="7FDC1812" w14:textId="77777777" w:rsidR="000631F7" w:rsidRPr="00B23ACF" w:rsidRDefault="000631F7" w:rsidP="000631F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 w:rsidRPr="00B23ACF">
        <w:rPr>
          <w:sz w:val="18"/>
          <w:szCs w:val="18"/>
        </w:rPr>
        <w:t>ul. Wiejska 15, 77-235 Trzebielino.</w:t>
      </w:r>
    </w:p>
    <w:p w14:paraId="39946460" w14:textId="77777777" w:rsidR="000631F7" w:rsidRPr="00B23ACF" w:rsidRDefault="000631F7" w:rsidP="000631F7">
      <w:pPr>
        <w:spacing w:after="0" w:line="240" w:lineRule="auto"/>
        <w:jc w:val="both"/>
        <w:rPr>
          <w:sz w:val="18"/>
          <w:szCs w:val="18"/>
        </w:rPr>
      </w:pPr>
      <w:r w:rsidRPr="00B23ACF">
        <w:rPr>
          <w:sz w:val="18"/>
          <w:szCs w:val="18"/>
        </w:rPr>
        <w:t xml:space="preserve">2.Inspektorem Ochrony Danych Osobowych w Urzędzie Gminy Trzebielino jest Pan Paweł Wrycza  – e-mail: </w:t>
      </w:r>
    </w:p>
    <w:p w14:paraId="0CDB77D7" w14:textId="77777777" w:rsidR="000631F7" w:rsidRPr="00B23ACF" w:rsidRDefault="000631F7" w:rsidP="000631F7">
      <w:pPr>
        <w:spacing w:after="0" w:line="240" w:lineRule="auto"/>
        <w:jc w:val="both"/>
        <w:rPr>
          <w:sz w:val="18"/>
          <w:szCs w:val="18"/>
        </w:rPr>
      </w:pPr>
      <w:r w:rsidRPr="00B23ACF">
        <w:rPr>
          <w:sz w:val="18"/>
          <w:szCs w:val="18"/>
        </w:rPr>
        <w:t xml:space="preserve">   </w:t>
      </w:r>
      <w:r>
        <w:rPr>
          <w:sz w:val="18"/>
          <w:szCs w:val="18"/>
        </w:rPr>
        <w:t xml:space="preserve">   </w:t>
      </w:r>
      <w:r w:rsidRPr="00B23ACF">
        <w:rPr>
          <w:sz w:val="18"/>
          <w:szCs w:val="18"/>
        </w:rPr>
        <w:t>p.wrycza@trzebielino.pl tel.59 8580223 lub 253 wew.25.</w:t>
      </w:r>
    </w:p>
    <w:p w14:paraId="5A913916" w14:textId="77777777" w:rsidR="000631F7" w:rsidRPr="00B23ACF" w:rsidRDefault="000631F7" w:rsidP="000631F7">
      <w:pPr>
        <w:spacing w:after="0" w:line="240" w:lineRule="auto"/>
        <w:jc w:val="both"/>
        <w:rPr>
          <w:sz w:val="18"/>
          <w:szCs w:val="18"/>
        </w:rPr>
      </w:pPr>
      <w:r w:rsidRPr="00B23ACF">
        <w:rPr>
          <w:sz w:val="18"/>
          <w:szCs w:val="18"/>
        </w:rPr>
        <w:t xml:space="preserve">3. Państwa dane będą przetwarzane w celu </w:t>
      </w:r>
      <w:r>
        <w:rPr>
          <w:sz w:val="18"/>
          <w:szCs w:val="18"/>
        </w:rPr>
        <w:t>wydania zaświadczenia o niezaleganiu w podatkach.</w:t>
      </w:r>
    </w:p>
    <w:p w14:paraId="1047F3DC" w14:textId="77777777" w:rsidR="000631F7" w:rsidRPr="00B23ACF" w:rsidRDefault="000631F7" w:rsidP="000631F7">
      <w:pPr>
        <w:spacing w:after="0" w:line="240" w:lineRule="auto"/>
        <w:jc w:val="both"/>
        <w:rPr>
          <w:sz w:val="18"/>
          <w:szCs w:val="18"/>
        </w:rPr>
      </w:pPr>
      <w:r w:rsidRPr="00B23ACF">
        <w:rPr>
          <w:sz w:val="18"/>
          <w:szCs w:val="18"/>
        </w:rPr>
        <w:t xml:space="preserve">4. Państwa dane nie będą przekazywane innym podmiotom . </w:t>
      </w:r>
    </w:p>
    <w:p w14:paraId="336303DB" w14:textId="77777777" w:rsidR="000631F7" w:rsidRDefault="000631F7" w:rsidP="000631F7">
      <w:pPr>
        <w:spacing w:after="0" w:line="240" w:lineRule="auto"/>
        <w:jc w:val="both"/>
        <w:rPr>
          <w:sz w:val="18"/>
          <w:szCs w:val="18"/>
        </w:rPr>
      </w:pPr>
      <w:r w:rsidRPr="00B23ACF">
        <w:rPr>
          <w:sz w:val="18"/>
          <w:szCs w:val="18"/>
        </w:rPr>
        <w:t xml:space="preserve">5.Państwa dane osobowe przechowywane będą przez okres 5 lat zgodnie Rozporządzeniem Prezesa Rady Ministrów z dnia </w:t>
      </w:r>
      <w:r>
        <w:rPr>
          <w:sz w:val="18"/>
          <w:szCs w:val="18"/>
        </w:rPr>
        <w:t xml:space="preserve"> </w:t>
      </w:r>
    </w:p>
    <w:p w14:paraId="7897C697" w14:textId="77777777" w:rsidR="000631F7" w:rsidRDefault="000631F7" w:rsidP="000631F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 w:rsidRPr="00B23ACF">
        <w:rPr>
          <w:sz w:val="18"/>
          <w:szCs w:val="18"/>
        </w:rPr>
        <w:t xml:space="preserve">18 stycznia 2011r. w sprawie instrukcji kancelaryjnej, jednolitych rzeczowych wykazów akt oraz instrukcji w sprawie </w:t>
      </w:r>
      <w:r>
        <w:rPr>
          <w:sz w:val="18"/>
          <w:szCs w:val="18"/>
        </w:rPr>
        <w:t xml:space="preserve"> </w:t>
      </w:r>
    </w:p>
    <w:p w14:paraId="71AA8D7B" w14:textId="77777777" w:rsidR="000631F7" w:rsidRPr="00B23ACF" w:rsidRDefault="000631F7" w:rsidP="000631F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 w:rsidRPr="00B23ACF">
        <w:rPr>
          <w:sz w:val="18"/>
          <w:szCs w:val="18"/>
        </w:rPr>
        <w:t>organizacji i zakresu działania archiwów zakładowych)</w:t>
      </w:r>
    </w:p>
    <w:p w14:paraId="3702A6FD" w14:textId="77777777" w:rsidR="000631F7" w:rsidRPr="00B23ACF" w:rsidRDefault="000631F7" w:rsidP="000631F7">
      <w:pPr>
        <w:spacing w:after="0" w:line="240" w:lineRule="auto"/>
        <w:jc w:val="both"/>
        <w:rPr>
          <w:sz w:val="18"/>
          <w:szCs w:val="18"/>
        </w:rPr>
      </w:pPr>
      <w:r w:rsidRPr="00B23ACF">
        <w:rPr>
          <w:sz w:val="18"/>
          <w:szCs w:val="18"/>
        </w:rPr>
        <w:t xml:space="preserve">6. Posiadają Państwo prawo żądania od administratora dostępu do danych osobowych, do ich sprostowania i usunięcia. </w:t>
      </w:r>
    </w:p>
    <w:p w14:paraId="7BCD02C3" w14:textId="77777777" w:rsidR="000631F7" w:rsidRDefault="000631F7" w:rsidP="000631F7">
      <w:pPr>
        <w:spacing w:after="0" w:line="240" w:lineRule="auto"/>
        <w:jc w:val="both"/>
        <w:rPr>
          <w:sz w:val="18"/>
          <w:szCs w:val="18"/>
        </w:rPr>
      </w:pPr>
      <w:r w:rsidRPr="00B23ACF">
        <w:rPr>
          <w:sz w:val="18"/>
          <w:szCs w:val="18"/>
        </w:rPr>
        <w:t xml:space="preserve">7.W przypadku wątpliwości co do prawidłowości przetwarzania Państwa danych osobowych przez Urząd mają Państwo </w:t>
      </w:r>
      <w:r>
        <w:rPr>
          <w:sz w:val="18"/>
          <w:szCs w:val="18"/>
        </w:rPr>
        <w:t xml:space="preserve"> </w:t>
      </w:r>
    </w:p>
    <w:p w14:paraId="02EFDE4B" w14:textId="77777777" w:rsidR="000631F7" w:rsidRPr="00B23ACF" w:rsidRDefault="000631F7" w:rsidP="000631F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Pr="00B23ACF">
        <w:rPr>
          <w:sz w:val="18"/>
          <w:szCs w:val="18"/>
        </w:rPr>
        <w:t>prawo wniesienia skargi do Prezes Urzędu Ochrony Danych Osobowych.</w:t>
      </w:r>
    </w:p>
    <w:p w14:paraId="472F82A4" w14:textId="77777777" w:rsidR="000631F7" w:rsidRDefault="000631F7" w:rsidP="000631F7">
      <w:pPr>
        <w:spacing w:after="0" w:line="240" w:lineRule="auto"/>
        <w:jc w:val="both"/>
        <w:rPr>
          <w:sz w:val="18"/>
          <w:szCs w:val="18"/>
        </w:rPr>
      </w:pPr>
      <w:r w:rsidRPr="00B23ACF">
        <w:rPr>
          <w:sz w:val="18"/>
          <w:szCs w:val="18"/>
        </w:rPr>
        <w:t>8. Podanie przez Państwa określonych danych osobowych jest wymogiem ustawowym</w:t>
      </w:r>
      <w:r>
        <w:rPr>
          <w:sz w:val="18"/>
          <w:szCs w:val="18"/>
        </w:rPr>
        <w:t xml:space="preserve">, art. 306 e ustawy z dnia 29 sierpnia  </w:t>
      </w:r>
    </w:p>
    <w:p w14:paraId="04B3AB8B" w14:textId="77777777" w:rsidR="000631F7" w:rsidRDefault="000631F7" w:rsidP="000631F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1997 roku Ordynacja Podatkowa </w:t>
      </w:r>
      <w:proofErr w:type="spellStart"/>
      <w:r>
        <w:rPr>
          <w:sz w:val="18"/>
          <w:szCs w:val="18"/>
        </w:rPr>
        <w:t>tj</w:t>
      </w:r>
      <w:proofErr w:type="spellEnd"/>
      <w:r>
        <w:rPr>
          <w:sz w:val="18"/>
          <w:szCs w:val="18"/>
        </w:rPr>
        <w:t xml:space="preserve"> 2023.poz. 2383</w:t>
      </w:r>
    </w:p>
    <w:p w14:paraId="7BC8B56E" w14:textId="77777777" w:rsidR="000631F7" w:rsidRPr="00B23ACF" w:rsidRDefault="000631F7" w:rsidP="000631F7">
      <w:pPr>
        <w:spacing w:after="0" w:line="240" w:lineRule="auto"/>
        <w:jc w:val="both"/>
        <w:rPr>
          <w:sz w:val="18"/>
          <w:szCs w:val="18"/>
        </w:rPr>
      </w:pPr>
      <w:r w:rsidRPr="00B23ACF">
        <w:rPr>
          <w:sz w:val="18"/>
          <w:szCs w:val="18"/>
        </w:rPr>
        <w:t>9. Państwa dane mogą być przetwarzane w sposób zautomatyzowany i nie będą profilowane.</w:t>
      </w:r>
    </w:p>
    <w:p w14:paraId="5DE5372B" w14:textId="77777777" w:rsidR="000631F7" w:rsidRPr="00B23ACF" w:rsidRDefault="000631F7" w:rsidP="000631F7">
      <w:pPr>
        <w:spacing w:after="0" w:line="240" w:lineRule="auto"/>
        <w:jc w:val="both"/>
        <w:rPr>
          <w:sz w:val="18"/>
          <w:szCs w:val="18"/>
        </w:rPr>
      </w:pPr>
    </w:p>
    <w:p w14:paraId="0B487F01" w14:textId="77777777" w:rsidR="00A77375" w:rsidRDefault="00A77375"/>
    <w:sectPr w:rsidR="00A773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1F7"/>
    <w:rsid w:val="000631F7"/>
    <w:rsid w:val="00A77375"/>
    <w:rsid w:val="00D1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F9BC8"/>
  <w15:chartTrackingRefBased/>
  <w15:docId w15:val="{1AC2DF99-AFD5-4AFA-929D-85CE53D72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31F7"/>
    <w:pPr>
      <w:spacing w:line="256" w:lineRule="auto"/>
    </w:pPr>
    <w:rPr>
      <w:rFonts w:ascii="Calibri" w:eastAsia="Calibri" w:hAnsi="Calibri" w:cs="Times New Roman"/>
      <w:kern w:val="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631F7"/>
    <w:pPr>
      <w:spacing w:after="0" w:line="240" w:lineRule="auto"/>
    </w:pPr>
    <w:rPr>
      <w:rFonts w:ascii="Calibri" w:eastAsia="Calibri" w:hAnsi="Calibri" w:cs="Times New Roman"/>
      <w:kern w:val="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347</Words>
  <Characters>2086</Characters>
  <Application>Microsoft Office Word</Application>
  <DocSecurity>0</DocSecurity>
  <Lines>17</Lines>
  <Paragraphs>4</Paragraphs>
  <ScaleCrop>false</ScaleCrop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Rapita</dc:creator>
  <cp:keywords/>
  <dc:description/>
  <cp:lastModifiedBy>Justyna Rapita</cp:lastModifiedBy>
  <cp:revision>1</cp:revision>
  <dcterms:created xsi:type="dcterms:W3CDTF">2024-01-09T12:01:00Z</dcterms:created>
  <dcterms:modified xsi:type="dcterms:W3CDTF">2024-01-09T12:03:00Z</dcterms:modified>
</cp:coreProperties>
</file>